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3B" w:rsidRDefault="0088623B" w:rsidP="008862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для 7А класса с 18.05 по 22.05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418"/>
        <w:gridCol w:w="3685"/>
        <w:gridCol w:w="2977"/>
      </w:tblGrid>
      <w:tr w:rsidR="0088623B" w:rsidTr="00052FD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8623B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22A74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954A91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28. §14-15.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954A91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954A91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ответить на вопросы параграфа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566AE9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</w:t>
            </w:r>
            <w:proofErr w:type="spellEnd"/>
            <w:r w:rsidRPr="00566AE9">
              <w:rPr>
                <w:rFonts w:ascii="Times New Roman" w:hAnsi="Times New Roman" w:cs="Times New Roman"/>
                <w:sz w:val="24"/>
                <w:szCs w:val="24"/>
              </w:rPr>
              <w:t>94@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6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2A74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7C09C9" w:rsidRDefault="00322A74" w:rsidP="00322A7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4B0DEB">
              <w:rPr>
                <w:rFonts w:ascii="Times New Roman" w:hAnsi="Times New Roman" w:cs="Times New Roman"/>
                <w:sz w:val="24"/>
                <w:szCs w:val="32"/>
              </w:rPr>
              <w:t xml:space="preserve">Внутренние воды Евразии.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7C09C9" w:rsidRDefault="00322A74" w:rsidP="00322A7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20-30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7C09C9" w:rsidRDefault="00322A74" w:rsidP="00322A74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B0DEB">
              <w:rPr>
                <w:rFonts w:ascii="Times New Roman" w:hAnsi="Times New Roman" w:cs="Times New Roman"/>
                <w:sz w:val="24"/>
                <w:szCs w:val="32"/>
              </w:rPr>
              <w:t xml:space="preserve">Параграф 51(нов) и параграф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63</w:t>
            </w:r>
            <w:r w:rsidRPr="004B0DEB">
              <w:rPr>
                <w:rFonts w:ascii="Times New Roman" w:hAnsi="Times New Roman" w:cs="Times New Roman"/>
                <w:sz w:val="24"/>
                <w:szCs w:val="32"/>
              </w:rPr>
              <w:t>(стар). Прочитать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7F6CD9" w:rsidRDefault="00322A74" w:rsidP="00322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22A74" w:rsidRPr="007F6CD9" w:rsidRDefault="00322A74" w:rsidP="00322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322A74" w:rsidRDefault="00322A74" w:rsidP="00322A7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A74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Pr="0088623B" w:rsidRDefault="00322A74" w:rsidP="0032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3B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Самостоятельные и служебные части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Default="00322A74" w:rsidP="0032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 200, устно.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52FDD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В.Г.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FA415D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FA415D" w:rsidRDefault="00052FDD" w:rsidP="0005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FA415D" w:rsidRDefault="00052FDD" w:rsidP="0005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 23</w:t>
            </w:r>
            <w:r>
              <w:rPr>
                <w:rFonts w:ascii="Times New Roman" w:hAnsi="Times New Roman"/>
                <w:sz w:val="24"/>
                <w:szCs w:val="24"/>
              </w:rPr>
              <w:t>, знать термины по теме и содержание краткого вывода «Подведем итоги» стр.73.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FA415D" w:rsidRDefault="00052FDD" w:rsidP="0005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5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052FDD" w:rsidRPr="00FA415D" w:rsidRDefault="00052FDD" w:rsidP="0005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DD" w:rsidTr="00052FDD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Pr="000D1575" w:rsidRDefault="00052FDD" w:rsidP="00052FDD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0D1575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Pr="000D1575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Pr="007917F0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52FDD" w:rsidTr="00052FDD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D5D37" w:rsidRDefault="00052FDD" w:rsidP="00052FDD">
            <w:pPr>
              <w:rPr>
                <w:b/>
              </w:rPr>
            </w:pPr>
            <w:r w:rsidRPr="00CD5D37">
              <w:rPr>
                <w:rFonts w:ascii="Times New Roman" w:hAnsi="Times New Roman" w:cs="Times New Roman"/>
              </w:rPr>
              <w:t xml:space="preserve">Учебник «Немецкий язык. </w:t>
            </w:r>
            <w:r>
              <w:rPr>
                <w:rFonts w:ascii="Times New Roman" w:hAnsi="Times New Roman" w:cs="Times New Roman"/>
              </w:rPr>
              <w:t>7</w:t>
            </w:r>
            <w:r w:rsidRPr="00CD5D37">
              <w:rPr>
                <w:rFonts w:ascii="Times New Roman" w:hAnsi="Times New Roman" w:cs="Times New Roman"/>
              </w:rPr>
              <w:t xml:space="preserve"> класс» И.Л. Бим.</w:t>
            </w:r>
          </w:p>
          <w:p w:rsidR="00052FDD" w:rsidRPr="003E5F63" w:rsidRDefault="00052FDD" w:rsidP="00052FDD">
            <w:pPr>
              <w:rPr>
                <w:rFonts w:ascii="Times New Roman" w:hAnsi="Times New Roman" w:cs="Times New Roman"/>
              </w:rPr>
            </w:pPr>
            <w:r w:rsidRPr="003E5F63">
              <w:rPr>
                <w:rFonts w:ascii="Times New Roman" w:hAnsi="Times New Roman" w:cs="Times New Roman"/>
              </w:rPr>
              <w:t>Повторение лексики, грамматики.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D5D37" w:rsidRDefault="00052FDD" w:rsidP="00052FDD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3959A2" w:rsidRDefault="00052FDD" w:rsidP="00052FDD">
            <w:pPr>
              <w:tabs>
                <w:tab w:val="right" w:pos="9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С.184, №6 </w:t>
            </w:r>
            <w:r w:rsidRPr="003959A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устно</w:t>
            </w:r>
            <w:r w:rsidRPr="003959A2">
              <w:rPr>
                <w:rFonts w:ascii="Times New Roman" w:hAnsi="Times New Roman"/>
              </w:rPr>
              <w:t>)</w:t>
            </w:r>
          </w:p>
          <w:p w:rsidR="00052FDD" w:rsidRPr="00D246F4" w:rsidRDefault="00052FDD" w:rsidP="00052F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115135" w:rsidRDefault="00052FDD" w:rsidP="00052FDD">
            <w:pPr>
              <w:rPr>
                <w:rFonts w:ascii="Times New Roman" w:hAnsi="Times New Roman" w:cs="Times New Roman"/>
              </w:rPr>
            </w:pPr>
            <w:r w:rsidRPr="00115135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052FDD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6577EC" w:rsidRDefault="00052FDD" w:rsidP="00052FD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7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Энергия. Потенциальная и кинетическая энергия. </w:t>
            </w:r>
          </w:p>
          <w:p w:rsidR="00052FDD" w:rsidRPr="006577EC" w:rsidRDefault="00052FDD" w:rsidP="00052FD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6577EC" w:rsidRDefault="00052FDD" w:rsidP="00052FDD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6577EC" w:rsidRDefault="00052FDD" w:rsidP="00052FDD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Читать: §62,63.</w:t>
            </w:r>
          </w:p>
          <w:p w:rsidR="00052FDD" w:rsidRPr="006577EC" w:rsidRDefault="00052FDD" w:rsidP="00052FDD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Знать: ответы на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6577EC" w:rsidRDefault="00052FDD" w:rsidP="00052FDD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052FDD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Нестеренко И.Д.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0D1575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0D1575" w:rsidRDefault="00052FDD" w:rsidP="0005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0D1575" w:rsidRDefault="00052FDD" w:rsidP="0005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AD1ED7" w:rsidRDefault="00052FDD" w:rsidP="0005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88623B" w:rsidRDefault="0088623B" w:rsidP="008862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811"/>
        <w:gridCol w:w="2556"/>
        <w:gridCol w:w="3121"/>
        <w:gridCol w:w="1414"/>
        <w:gridCol w:w="3684"/>
        <w:gridCol w:w="2981"/>
      </w:tblGrid>
      <w:tr w:rsidR="0088623B" w:rsidTr="00052FDD"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8623B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468D" w:rsidTr="00052FDD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D" w:rsidRDefault="0034468D" w:rsidP="0034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D" w:rsidRDefault="0034468D" w:rsidP="00344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D" w:rsidRPr="000D1575" w:rsidRDefault="0034468D" w:rsidP="0034468D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D" w:rsidRPr="000D1575" w:rsidRDefault="0034468D" w:rsidP="0034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D" w:rsidRPr="000D1575" w:rsidRDefault="0034468D" w:rsidP="0034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D" w:rsidRPr="007917F0" w:rsidRDefault="0034468D" w:rsidP="0034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52FDD" w:rsidTr="00052FDD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D5D37" w:rsidRDefault="00052FDD" w:rsidP="00052FDD">
            <w:pPr>
              <w:rPr>
                <w:b/>
              </w:rPr>
            </w:pPr>
            <w:r w:rsidRPr="00CD5D37">
              <w:rPr>
                <w:rFonts w:ascii="Times New Roman" w:hAnsi="Times New Roman" w:cs="Times New Roman"/>
              </w:rPr>
              <w:t xml:space="preserve">Учебник «Немецкий язык. </w:t>
            </w:r>
            <w:r>
              <w:rPr>
                <w:rFonts w:ascii="Times New Roman" w:hAnsi="Times New Roman" w:cs="Times New Roman"/>
              </w:rPr>
              <w:t>7</w:t>
            </w:r>
            <w:r w:rsidRPr="00CD5D37">
              <w:rPr>
                <w:rFonts w:ascii="Times New Roman" w:hAnsi="Times New Roman" w:cs="Times New Roman"/>
              </w:rPr>
              <w:t xml:space="preserve"> класс» И.Л. Бим.</w:t>
            </w:r>
          </w:p>
          <w:p w:rsidR="00052FDD" w:rsidRPr="003E5F63" w:rsidRDefault="00052FDD" w:rsidP="00052FDD">
            <w:pPr>
              <w:rPr>
                <w:rFonts w:ascii="Times New Roman" w:hAnsi="Times New Roman" w:cs="Times New Roman"/>
              </w:rPr>
            </w:pPr>
            <w:r w:rsidRPr="003E5F63">
              <w:rPr>
                <w:rFonts w:ascii="Times New Roman" w:hAnsi="Times New Roman" w:cs="Times New Roman"/>
              </w:rPr>
              <w:t>Повторение лексики, грамматики.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D5D37" w:rsidRDefault="00052FDD" w:rsidP="00052FDD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3959A2" w:rsidRDefault="00052FDD" w:rsidP="00052FDD">
            <w:pPr>
              <w:tabs>
                <w:tab w:val="right" w:pos="9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С.184, №7 </w:t>
            </w:r>
            <w:r w:rsidRPr="003959A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устно</w:t>
            </w:r>
            <w:r w:rsidRPr="003959A2">
              <w:rPr>
                <w:rFonts w:ascii="Times New Roman" w:hAnsi="Times New Roman"/>
              </w:rPr>
              <w:t>)</w:t>
            </w:r>
          </w:p>
          <w:p w:rsidR="00052FDD" w:rsidRPr="00115135" w:rsidRDefault="00052FDD" w:rsidP="00052FDD">
            <w:pPr>
              <w:tabs>
                <w:tab w:val="right" w:pos="9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115135" w:rsidRDefault="00052FDD" w:rsidP="00052FDD">
            <w:pPr>
              <w:rPr>
                <w:rFonts w:ascii="Times New Roman" w:hAnsi="Times New Roman" w:cs="Times New Roman"/>
              </w:rPr>
            </w:pPr>
            <w:r w:rsidRPr="00115135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052FDD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87265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Цепи питания. Взаимосвязь компонентов биоценоза и их приспособленность друг к другу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87265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726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87265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П.55-56, уметь составлять цепи питания из 3-5 звеньев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6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052FDD" w:rsidRPr="00C87265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DA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DA25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2FDD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Pr="0088623B" w:rsidRDefault="00052FDD" w:rsidP="0005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3B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Причастие. Деепричастие. Наречие.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96058A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8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96058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9, 26, 32.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52FDD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954A91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93. §6.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Default="00052FDD" w:rsidP="00052FDD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1ED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954A91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ответить на вопросы параграфа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954A91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</w:t>
            </w:r>
            <w:proofErr w:type="spellEnd"/>
            <w:r w:rsidRPr="00811192">
              <w:rPr>
                <w:rFonts w:ascii="Times New Roman" w:hAnsi="Times New Roman" w:cs="Times New Roman"/>
                <w:sz w:val="24"/>
                <w:szCs w:val="24"/>
              </w:rPr>
              <w:t>94@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1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2FDD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623B">
              <w:rPr>
                <w:rFonts w:ascii="Times New Roman" w:hAnsi="Times New Roman" w:cs="Times New Roman"/>
                <w:sz w:val="24"/>
                <w:szCs w:val="24"/>
              </w:rPr>
              <w:t>Детективная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40A3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C140A3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C140A3">
              <w:rPr>
                <w:rFonts w:ascii="Times New Roman" w:hAnsi="Times New Roman" w:cs="Times New Roman"/>
                <w:sz w:val="24"/>
                <w:szCs w:val="24"/>
              </w:rPr>
              <w:t xml:space="preserve"> Дойл и его герой Шерлок Холмс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183 – 187, вопросы стр.187 устно.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88623B" w:rsidRDefault="0088623B" w:rsidP="008862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23B" w:rsidRDefault="0088623B" w:rsidP="008862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812"/>
        <w:gridCol w:w="2556"/>
        <w:gridCol w:w="3120"/>
        <w:gridCol w:w="1413"/>
        <w:gridCol w:w="3683"/>
        <w:gridCol w:w="2983"/>
      </w:tblGrid>
      <w:tr w:rsidR="0088623B" w:rsidTr="00052FDD"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8623B" w:rsidTr="00052FD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22A74" w:rsidTr="00052FD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  <w:p w:rsidR="00322A74" w:rsidRDefault="00322A74" w:rsidP="0032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954A91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28. §14-15.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Default="00322A74" w:rsidP="00322A74">
            <w:r w:rsidRPr="002F3EC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954A91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материал,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параграфа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954A91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menser94@mail.ru</w:t>
            </w:r>
          </w:p>
        </w:tc>
      </w:tr>
      <w:tr w:rsidR="00052FDD" w:rsidTr="00052FD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  <w:p w:rsidR="00052FDD" w:rsidRDefault="00052FDD" w:rsidP="0005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В.Г.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FF2B43" w:rsidRDefault="00052FDD" w:rsidP="00052FDD">
            <w:pPr>
              <w:rPr>
                <w:rFonts w:ascii="Times New Roman" w:hAnsi="Times New Roman"/>
                <w:sz w:val="24"/>
                <w:szCs w:val="24"/>
              </w:rPr>
            </w:pPr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Повторение курса обществознания в 7 классе</w:t>
            </w:r>
          </w:p>
          <w:p w:rsidR="00052FDD" w:rsidRPr="00FA415D" w:rsidRDefault="00052FDD" w:rsidP="00052FDD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FA415D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FA415D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интерактивная игра «Ваш словарный запас» </w:t>
            </w:r>
            <w:hyperlink r:id="rId4" w:history="1">
              <w:r w:rsidRPr="00FB59A7">
                <w:rPr>
                  <w:color w:val="0000FF"/>
                  <w:u w:val="single"/>
                </w:rPr>
                <w:t>https://pedsovet.su/load/130-1-0-48092</w:t>
              </w:r>
            </w:hyperlink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FA415D" w:rsidRDefault="00052FDD" w:rsidP="0005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5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052FDD" w:rsidRPr="00FA415D" w:rsidRDefault="00052FDD" w:rsidP="0005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DD" w:rsidTr="00052FD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052FDD" w:rsidRDefault="00052FDD" w:rsidP="0005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954A91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93. §6.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Default="00052FDD" w:rsidP="00052FDD">
            <w:r w:rsidRPr="002F3EC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954A91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ответить на вопросы параграфа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954A91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menser94@mail.ru</w:t>
            </w:r>
          </w:p>
        </w:tc>
      </w:tr>
      <w:tr w:rsidR="00052FDD" w:rsidTr="00052FD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6577EC" w:rsidRDefault="00052FDD" w:rsidP="00052FDD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Превращение одного </w:t>
            </w:r>
            <w:proofErr w:type="gramStart"/>
            <w:r w:rsidRPr="006577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вида  механической</w:t>
            </w:r>
            <w:proofErr w:type="gramEnd"/>
            <w:r w:rsidRPr="006577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энергии  в другой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6577EC" w:rsidRDefault="00052FDD" w:rsidP="00052FDD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6577EC" w:rsidRDefault="00052FDD" w:rsidP="00052FDD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Читать: §64.</w:t>
            </w:r>
          </w:p>
          <w:p w:rsidR="00052FDD" w:rsidRPr="006577EC" w:rsidRDefault="00052FDD" w:rsidP="00052FDD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Знать: ответы на вопросы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6577EC" w:rsidRDefault="00052FDD" w:rsidP="00052FDD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</w:tbl>
    <w:p w:rsidR="0088623B" w:rsidRDefault="0088623B" w:rsidP="008862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812"/>
        <w:gridCol w:w="2556"/>
        <w:gridCol w:w="3120"/>
        <w:gridCol w:w="1413"/>
        <w:gridCol w:w="3683"/>
        <w:gridCol w:w="2983"/>
      </w:tblGrid>
      <w:tr w:rsidR="0088623B" w:rsidTr="00052FDD"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8623B" w:rsidTr="00052FD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8623B" w:rsidTr="00052FD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88623B" w:rsidRDefault="0088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Pr="0096058A" w:rsidRDefault="00960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8A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960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B" w:rsidRDefault="00960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447, 448 устно.</w:t>
            </w:r>
          </w:p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88623B" w:rsidTr="00052FD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23B" w:rsidRDefault="0088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96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8A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B" w:rsidRDefault="0096058A" w:rsidP="0096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 449, 450 устно.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22A74" w:rsidTr="00052FD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954A91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93. §6.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Default="00322A74" w:rsidP="00322A74"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954A91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ответить на вопросы параграфа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954A91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menser94@mail.ru</w:t>
            </w:r>
          </w:p>
        </w:tc>
      </w:tr>
      <w:tr w:rsidR="00322A74" w:rsidTr="00052FD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Нестеренко И.Д.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0D1575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0D1575" w:rsidRDefault="00322A74" w:rsidP="003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0D1575" w:rsidRDefault="00322A74" w:rsidP="003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AD1ED7" w:rsidRDefault="00322A74" w:rsidP="003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22A74" w:rsidTr="00052FDD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0D1575" w:rsidRDefault="00322A74" w:rsidP="00322A74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0D1575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0D1575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4" w:rsidRPr="007917F0" w:rsidRDefault="00322A74" w:rsidP="003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52FDD" w:rsidTr="00052FDD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D5D37" w:rsidRDefault="00052FDD" w:rsidP="00052FDD">
            <w:pPr>
              <w:rPr>
                <w:b/>
              </w:rPr>
            </w:pPr>
            <w:r w:rsidRPr="00CD5D37">
              <w:rPr>
                <w:rFonts w:ascii="Times New Roman" w:hAnsi="Times New Roman" w:cs="Times New Roman"/>
              </w:rPr>
              <w:t xml:space="preserve">Учебник «Немецкий язык. </w:t>
            </w:r>
            <w:r>
              <w:rPr>
                <w:rFonts w:ascii="Times New Roman" w:hAnsi="Times New Roman" w:cs="Times New Roman"/>
              </w:rPr>
              <w:t>7</w:t>
            </w:r>
            <w:r w:rsidRPr="00CD5D37">
              <w:rPr>
                <w:rFonts w:ascii="Times New Roman" w:hAnsi="Times New Roman" w:cs="Times New Roman"/>
              </w:rPr>
              <w:t xml:space="preserve"> класс» И.Л. Бим.</w:t>
            </w:r>
          </w:p>
          <w:p w:rsidR="00052FDD" w:rsidRPr="003E5F63" w:rsidRDefault="00052FDD" w:rsidP="00052FDD">
            <w:pPr>
              <w:rPr>
                <w:rFonts w:ascii="Times New Roman" w:hAnsi="Times New Roman" w:cs="Times New Roman"/>
              </w:rPr>
            </w:pPr>
            <w:r w:rsidRPr="003E5F63">
              <w:rPr>
                <w:rFonts w:ascii="Times New Roman" w:hAnsi="Times New Roman" w:cs="Times New Roman"/>
              </w:rPr>
              <w:t xml:space="preserve">Повторение лексики, </w:t>
            </w:r>
            <w:r w:rsidRPr="003E5F63">
              <w:rPr>
                <w:rFonts w:ascii="Times New Roman" w:hAnsi="Times New Roman" w:cs="Times New Roman"/>
              </w:rPr>
              <w:lastRenderedPageBreak/>
              <w:t>грамматики.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D5D37" w:rsidRDefault="00052FDD" w:rsidP="00052FDD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25-30 мин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3959A2" w:rsidRDefault="00052FDD" w:rsidP="00052FDD">
            <w:pPr>
              <w:tabs>
                <w:tab w:val="right" w:pos="9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С.185, №10а </w:t>
            </w:r>
            <w:r w:rsidRPr="003959A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прочитать, перевести устно</w:t>
            </w:r>
            <w:r w:rsidRPr="003959A2">
              <w:rPr>
                <w:rFonts w:ascii="Times New Roman" w:hAnsi="Times New Roman"/>
              </w:rPr>
              <w:t>)</w:t>
            </w:r>
          </w:p>
          <w:p w:rsidR="00052FDD" w:rsidRPr="00011E5E" w:rsidRDefault="00052FDD" w:rsidP="0005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D5D37" w:rsidRDefault="00052FDD" w:rsidP="00052FDD">
            <w:pPr>
              <w:rPr>
                <w:rFonts w:ascii="Times New Roman" w:hAnsi="Times New Roman" w:cs="Times New Roman"/>
              </w:rPr>
            </w:pPr>
            <w:r w:rsidRPr="00CD5D37">
              <w:rPr>
                <w:rFonts w:ascii="Times New Roman" w:hAnsi="Times New Roman" w:cs="Times New Roman"/>
              </w:rPr>
              <w:lastRenderedPageBreak/>
              <w:t>Личная почта учителя</w:t>
            </w:r>
          </w:p>
        </w:tc>
      </w:tr>
      <w:bookmarkEnd w:id="0"/>
    </w:tbl>
    <w:p w:rsidR="0088623B" w:rsidRDefault="0088623B" w:rsidP="008862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811"/>
        <w:gridCol w:w="2556"/>
        <w:gridCol w:w="3121"/>
        <w:gridCol w:w="1414"/>
        <w:gridCol w:w="3684"/>
        <w:gridCol w:w="2981"/>
      </w:tblGrid>
      <w:tr w:rsidR="0088623B" w:rsidTr="00052FDD"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8623B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3B" w:rsidRDefault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52FDD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В.Г.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7F6675" w:rsidRDefault="00052FDD" w:rsidP="00052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675">
              <w:rPr>
                <w:rFonts w:ascii="Times New Roman" w:hAnsi="Times New Roman"/>
                <w:sz w:val="24"/>
                <w:szCs w:val="24"/>
              </w:rPr>
              <w:t>Русская православная церковь в 17 веке. Реформа патриарха Никона и раскол.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E221B" w:rsidRDefault="00052FDD" w:rsidP="00052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E221B" w:rsidRDefault="00052FDD" w:rsidP="00052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§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 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термины по теме и содержание краткого вывода «Подведем итоги» стр.79,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E221B" w:rsidRDefault="00052FDD" w:rsidP="0005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1B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  <w:p w:rsidR="00052FDD" w:rsidRPr="00CE221B" w:rsidRDefault="00052FDD" w:rsidP="00052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FDD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96058A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8A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Pr="00AE36C9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C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 205 устно.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52FDD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A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140A3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C140A3">
              <w:rPr>
                <w:rFonts w:ascii="Times New Roman" w:hAnsi="Times New Roman" w:cs="Times New Roman"/>
                <w:sz w:val="24"/>
                <w:szCs w:val="24"/>
              </w:rPr>
              <w:t xml:space="preserve"> Дойл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0A3">
              <w:rPr>
                <w:rFonts w:ascii="Times New Roman" w:hAnsi="Times New Roman" w:cs="Times New Roman"/>
                <w:sz w:val="24"/>
                <w:szCs w:val="24"/>
              </w:rPr>
              <w:t xml:space="preserve"> Новелла «Пляшущие человечки» и ее герои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Default="00052FDD" w:rsidP="0005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читать новеллу.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52FDD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7C09C9" w:rsidRDefault="00052FDD" w:rsidP="00052FD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4B0DEB">
              <w:rPr>
                <w:rFonts w:ascii="Times New Roman" w:hAnsi="Times New Roman" w:cs="Times New Roman"/>
                <w:sz w:val="24"/>
                <w:szCs w:val="32"/>
              </w:rPr>
              <w:t xml:space="preserve">Природные зоны Евразии.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7C09C9" w:rsidRDefault="00052FDD" w:rsidP="00052FD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53489">
              <w:rPr>
                <w:rFonts w:ascii="Times New Roman" w:hAnsi="Times New Roman" w:cs="Times New Roman"/>
                <w:sz w:val="24"/>
                <w:szCs w:val="32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7C09C9" w:rsidRDefault="00052FDD" w:rsidP="00052FD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Параграф 55(стар) и параграф 64,65</w:t>
            </w:r>
            <w:r w:rsidRPr="004B0DEB">
              <w:rPr>
                <w:rFonts w:ascii="Times New Roman" w:hAnsi="Times New Roman" w:cs="Times New Roman"/>
                <w:sz w:val="24"/>
                <w:szCs w:val="32"/>
              </w:rPr>
              <w:t>(нов). Прочитать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7F6CD9" w:rsidRDefault="00052FDD" w:rsidP="0005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052FDD" w:rsidRPr="007F6CD9" w:rsidRDefault="00052FDD" w:rsidP="0005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052FDD" w:rsidRDefault="00052FDD" w:rsidP="00052F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FDD" w:rsidTr="00052F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052FDD" w:rsidRDefault="00052FDD" w:rsidP="00052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87265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6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Воздействие человека и его деятельности на животных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87265" w:rsidRDefault="00052FDD" w:rsidP="00052FD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726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Pr="00C87265" w:rsidRDefault="00052FDD" w:rsidP="0005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П.57, прочитать, ответить устно на вопросы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D" w:rsidRDefault="00052FDD" w:rsidP="0005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052FDD" w:rsidRPr="00C87265" w:rsidRDefault="00052FDD" w:rsidP="0005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5C4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5C45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8623B" w:rsidRDefault="0088623B" w:rsidP="008862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23B" w:rsidRDefault="0088623B" w:rsidP="0088623B"/>
    <w:p w:rsidR="0066492C" w:rsidRDefault="0066492C"/>
    <w:sectPr w:rsidR="0066492C" w:rsidSect="00886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3B"/>
    <w:rsid w:val="00052FDD"/>
    <w:rsid w:val="00322A74"/>
    <w:rsid w:val="0034468D"/>
    <w:rsid w:val="00645C98"/>
    <w:rsid w:val="0066492C"/>
    <w:rsid w:val="0088623B"/>
    <w:rsid w:val="0096058A"/>
    <w:rsid w:val="00AE36C9"/>
    <w:rsid w:val="00C9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DEF7-160C-4C2F-A4E3-B8E3AA7E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3B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052FD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8862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6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623B"/>
    <w:rPr>
      <w:color w:val="0000FF"/>
      <w:u w:val="single"/>
    </w:rPr>
  </w:style>
  <w:style w:type="table" w:styleId="a4">
    <w:name w:val="Table Grid"/>
    <w:basedOn w:val="a1"/>
    <w:uiPriority w:val="39"/>
    <w:rsid w:val="0088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sovet.su/load/130-1-0-48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Казьмина</dc:creator>
  <cp:lastModifiedBy>win82210</cp:lastModifiedBy>
  <cp:revision>2</cp:revision>
  <dcterms:created xsi:type="dcterms:W3CDTF">2020-05-16T19:09:00Z</dcterms:created>
  <dcterms:modified xsi:type="dcterms:W3CDTF">2020-05-16T19:09:00Z</dcterms:modified>
</cp:coreProperties>
</file>